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770DB7">
            <w:pPr>
              <w:rPr>
                <w:rFonts w:ascii="Arial" w:hAnsi="Arial" w:cs="Arial"/>
                <w:color w:val="000000"/>
                <w:sz w:val="14"/>
                <w:szCs w:val="14"/>
              </w:rPr>
            </w:pPr>
            <w:r>
              <w:rPr>
                <w:rFonts w:ascii="Arial" w:hAnsi="Arial" w:cs="Arial"/>
                <w:color w:val="000000"/>
                <w:sz w:val="14"/>
                <w:szCs w:val="14"/>
              </w:rPr>
              <w:t xml:space="preserve">[   COMUNE DI RAGALNA PROV DI CATANIA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3844" w:rsidRPr="006F3844" w:rsidRDefault="00A23B3E" w:rsidP="006F3844">
            <w:pPr>
              <w:pStyle w:val="Corpotesto"/>
              <w:jc w:val="both"/>
              <w:rPr>
                <w:rFonts w:eastAsia="Times New Roman"/>
                <w:b/>
                <w:bCs/>
                <w:color w:val="auto"/>
                <w:kern w:val="0"/>
                <w:sz w:val="16"/>
                <w:szCs w:val="16"/>
                <w:lang w:bidi="ar-SA"/>
              </w:rPr>
            </w:pPr>
            <w:r>
              <w:rPr>
                <w:rFonts w:ascii="Arial" w:hAnsi="Arial" w:cs="Arial"/>
                <w:sz w:val="14"/>
                <w:szCs w:val="14"/>
              </w:rPr>
              <w:t xml:space="preserve">[  </w:t>
            </w:r>
            <w:r w:rsidR="006F3844" w:rsidRPr="006F3844">
              <w:rPr>
                <w:rFonts w:eastAsia="Times New Roman"/>
                <w:b/>
                <w:bCs/>
                <w:color w:val="auto"/>
                <w:kern w:val="0"/>
                <w:sz w:val="16"/>
                <w:szCs w:val="16"/>
                <w:lang w:bidi="ar-SA"/>
              </w:rPr>
              <w:t xml:space="preserve">PROCEDURA APERTA </w:t>
            </w:r>
            <w:r w:rsidR="006F3844" w:rsidRPr="006F3844">
              <w:rPr>
                <w:rFonts w:eastAsia="Times New Roman"/>
                <w:b/>
                <w:bCs/>
                <w:color w:val="auto"/>
                <w:spacing w:val="-1"/>
                <w:kern w:val="0"/>
                <w:sz w:val="16"/>
                <w:szCs w:val="16"/>
                <w:lang w:bidi="ar-SA"/>
              </w:rPr>
              <w:t xml:space="preserve">LAVORI </w:t>
            </w:r>
            <w:r w:rsidR="006F3844" w:rsidRPr="006F3844">
              <w:rPr>
                <w:rFonts w:eastAsia="Times New Roman"/>
                <w:b/>
                <w:bCs/>
                <w:color w:val="auto"/>
                <w:kern w:val="0"/>
                <w:sz w:val="16"/>
                <w:szCs w:val="16"/>
                <w:lang w:bidi="ar-SA"/>
              </w:rPr>
              <w:t xml:space="preserve">PER LA “MANUTENZIONE STRAORDINARIA DELL’IMMOBILE PALMENTO ARENA DA DESTINARE A TEATRO COMUNALE, SITO IN RAGALNA (CT) VIA PATERNÒ N. 34 E CENSITO AL N.C.E.U. AL FG. 16 P.LLA 300” </w:t>
            </w:r>
          </w:p>
          <w:p w:rsidR="00A23B3E" w:rsidRDefault="00A23B3E">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xml:space="preserve">[  </w:t>
            </w:r>
            <w:r w:rsidR="006F3844">
              <w:rPr>
                <w:rFonts w:ascii="Arial" w:hAnsi="Arial" w:cs="Arial"/>
                <w:sz w:val="14"/>
                <w:szCs w:val="14"/>
              </w:rPr>
              <w:t>01</w:t>
            </w:r>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r w:rsidRPr="003A443E">
              <w:rPr>
                <w:rFonts w:ascii="Arial" w:hAnsi="Arial" w:cs="Arial"/>
                <w:color w:val="000000"/>
                <w:sz w:val="14"/>
                <w:szCs w:val="14"/>
              </w:rPr>
              <w:lastRenderedPageBreak/>
              <w:t>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3844" w:rsidRPr="006F3844" w:rsidRDefault="00A23B3E" w:rsidP="006F3844">
            <w:pPr>
              <w:widowControl w:val="0"/>
              <w:autoSpaceDE w:val="0"/>
              <w:autoSpaceDN w:val="0"/>
              <w:adjustRightInd w:val="0"/>
              <w:spacing w:before="3" w:line="252" w:lineRule="exact"/>
              <w:ind w:left="113" w:right="175"/>
              <w:rPr>
                <w:rFonts w:eastAsia="Times New Roman"/>
                <w:color w:val="000000"/>
                <w:kern w:val="0"/>
                <w:lang w:bidi="ar-SA"/>
              </w:rPr>
            </w:pPr>
            <w:r w:rsidRPr="003A443E">
              <w:rPr>
                <w:rFonts w:ascii="Arial" w:hAnsi="Arial" w:cs="Arial"/>
                <w:color w:val="000000"/>
                <w:sz w:val="14"/>
                <w:szCs w:val="14"/>
              </w:rPr>
              <w:lastRenderedPageBreak/>
              <w:t>[</w:t>
            </w:r>
            <w:r w:rsidR="006F3844" w:rsidRPr="006F3844">
              <w:rPr>
                <w:rFonts w:eastAsia="Times New Roman"/>
                <w:b/>
                <w:bCs/>
                <w:color w:val="auto"/>
                <w:kern w:val="0"/>
                <w:lang w:eastAsia="he-IL" w:bidi="he-IL"/>
              </w:rPr>
              <w:t>8163656E09.</w:t>
            </w:r>
          </w:p>
          <w:p w:rsidR="006F3844" w:rsidRPr="006F3844" w:rsidRDefault="00A23B3E" w:rsidP="006F3844">
            <w:pPr>
              <w:widowControl w:val="0"/>
              <w:pBdr>
                <w:top w:val="single" w:sz="4" w:space="1" w:color="00000A"/>
                <w:left w:val="single" w:sz="4" w:space="4" w:color="00000A"/>
                <w:bottom w:val="single" w:sz="4" w:space="1" w:color="00000A"/>
                <w:right w:val="single" w:sz="4" w:space="0" w:color="00000A"/>
              </w:pBdr>
              <w:shd w:val="clear" w:color="auto" w:fill="FFFFFF"/>
              <w:tabs>
                <w:tab w:val="left" w:pos="0"/>
              </w:tabs>
              <w:rPr>
                <w:rFonts w:eastAsia="Times New Roman"/>
                <w:color w:val="000000"/>
                <w:spacing w:val="-1"/>
                <w:kern w:val="0"/>
                <w:lang w:bidi="ar-SA"/>
              </w:rPr>
            </w:pPr>
            <w:r w:rsidRPr="003A443E">
              <w:rPr>
                <w:rFonts w:ascii="Arial" w:hAnsi="Arial" w:cs="Arial"/>
                <w:color w:val="000000"/>
                <w:sz w:val="14"/>
                <w:szCs w:val="14"/>
              </w:rPr>
              <w:t xml:space="preserve"> ]</w:t>
            </w:r>
            <w:r w:rsidR="006F3844" w:rsidRPr="006F3844">
              <w:rPr>
                <w:rFonts w:eastAsia="Times New Roman"/>
                <w:b/>
                <w:bCs/>
                <w:color w:val="auto"/>
                <w:kern w:val="0"/>
                <w:lang w:eastAsia="he-IL" w:bidi="he-IL"/>
              </w:rPr>
              <w:t xml:space="preserve"> </w:t>
            </w:r>
            <w:r w:rsidR="006F3844" w:rsidRPr="006F3844">
              <w:rPr>
                <w:rFonts w:eastAsia="Times New Roman"/>
                <w:b/>
                <w:bCs/>
                <w:color w:val="auto"/>
                <w:kern w:val="0"/>
                <w:lang w:eastAsia="he-IL" w:bidi="he-IL"/>
              </w:rPr>
              <w:t>E46F19000530002</w:t>
            </w:r>
            <w:r w:rsidR="006F3844" w:rsidRPr="006F3844">
              <w:rPr>
                <w:rFonts w:eastAsia="Times New Roman"/>
                <w:color w:val="000000"/>
                <w:spacing w:val="-1"/>
                <w:kern w:val="0"/>
                <w:lang w:bidi="ar-SA"/>
              </w:rPr>
              <w:t xml:space="preserve"> </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r w:rsidR="004C743B">
              <w:rPr>
                <w:rFonts w:ascii="Arial" w:hAnsi="Arial" w:cs="Arial"/>
                <w:color w:val="000000"/>
                <w:sz w:val="14"/>
                <w:szCs w:val="14"/>
              </w:rPr>
              <w:t>*</w:t>
            </w:r>
            <w:r w:rsidRPr="003A443E">
              <w:rPr>
                <w:rFonts w:ascii="Arial" w:hAnsi="Arial" w:cs="Arial"/>
                <w:color w:val="000000"/>
                <w:sz w:val="14"/>
                <w:szCs w:val="14"/>
              </w:rPr>
              <w:t>]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A23B3E" w:rsidP="00C427DB">
      <w:pPr>
        <w:jc w:val="center"/>
        <w:rPr>
          <w:rFonts w:ascii="Arial" w:hAnsi="Arial" w:cs="Arial"/>
          <w:sz w:val="17"/>
          <w:szCs w:val="17"/>
        </w:rPr>
      </w:pPr>
      <w:r>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lastRenderedPageBreak/>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r w:rsidR="006F3844">
        <w:rPr>
          <w:rFonts w:ascii="Arial" w:hAnsi="Arial" w:cs="Arial"/>
          <w:sz w:val="14"/>
          <w:szCs w:val="14"/>
        </w:rPr>
        <w:t xml:space="preserve"> firma </w:t>
      </w:r>
      <w:bookmarkStart w:id="3" w:name="_GoBack"/>
      <w:bookmarkEnd w:id="3"/>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67" w:rsidRDefault="00284767">
      <w:pPr>
        <w:spacing w:before="0" w:after="0"/>
      </w:pPr>
      <w:r>
        <w:separator/>
      </w:r>
    </w:p>
  </w:endnote>
  <w:endnote w:type="continuationSeparator" w:id="0">
    <w:p w:rsidR="00284767" w:rsidRDefault="002847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B7" w:rsidRPr="00D509A5" w:rsidRDefault="00770DB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F3844">
      <w:rPr>
        <w:rFonts w:ascii="Calibri" w:hAnsi="Calibri"/>
        <w:noProof/>
        <w:sz w:val="20"/>
        <w:szCs w:val="20"/>
      </w:rPr>
      <w:t>17</w:t>
    </w:r>
    <w:r w:rsidRPr="00D509A5">
      <w:rPr>
        <w:rFonts w:ascii="Calibri" w:hAnsi="Calibri"/>
        <w:sz w:val="20"/>
        <w:szCs w:val="20"/>
      </w:rPr>
      <w:fldChar w:fldCharType="end"/>
    </w:r>
  </w:p>
  <w:p w:rsidR="00770DB7" w:rsidRDefault="00770D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67" w:rsidRDefault="00284767">
      <w:pPr>
        <w:spacing w:before="0" w:after="0"/>
      </w:pPr>
      <w:r>
        <w:separator/>
      </w:r>
    </w:p>
  </w:footnote>
  <w:footnote w:type="continuationSeparator" w:id="0">
    <w:p w:rsidR="00284767" w:rsidRDefault="00284767">
      <w:pPr>
        <w:spacing w:before="0" w:after="0"/>
      </w:pPr>
      <w:r>
        <w:continuationSeparator/>
      </w:r>
    </w:p>
  </w:footnote>
  <w:footnote w:id="1">
    <w:p w:rsidR="00770DB7" w:rsidRPr="001F35A9" w:rsidRDefault="00770DB7"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70DB7" w:rsidRPr="001F35A9" w:rsidRDefault="00770DB7"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70DB7" w:rsidRPr="001F35A9" w:rsidRDefault="00770DB7"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70DB7" w:rsidRPr="001F35A9" w:rsidRDefault="00770DB7"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70DB7" w:rsidRPr="001F35A9" w:rsidRDefault="00770DB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70DB7" w:rsidRPr="001F35A9" w:rsidRDefault="00770DB7"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70DB7" w:rsidRPr="001F35A9" w:rsidRDefault="00770DB7"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70DB7" w:rsidRPr="001F35A9" w:rsidRDefault="00770DB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70DB7" w:rsidRPr="001F35A9" w:rsidRDefault="00770DB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70DB7" w:rsidRPr="001F35A9" w:rsidRDefault="00770DB7"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70DB7" w:rsidRPr="001F35A9" w:rsidRDefault="00770DB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70DB7" w:rsidRPr="001F35A9" w:rsidRDefault="00770DB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70DB7" w:rsidRPr="001F35A9" w:rsidRDefault="00770DB7"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70DB7" w:rsidRPr="001F35A9" w:rsidRDefault="00770DB7"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70DB7" w:rsidRPr="003E60D1" w:rsidRDefault="00770DB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70DB7" w:rsidRPr="003E60D1" w:rsidRDefault="00770DB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70DB7" w:rsidRPr="003E60D1" w:rsidRDefault="00770DB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70DB7" w:rsidRPr="003E60D1" w:rsidRDefault="00770DB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70DB7" w:rsidRPr="003E60D1" w:rsidRDefault="00770DB7"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70DB7" w:rsidRPr="003E60D1" w:rsidRDefault="00770DB7"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70DB7" w:rsidRPr="003E60D1" w:rsidRDefault="00770DB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70DB7" w:rsidRPr="003E60D1" w:rsidRDefault="00770DB7"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70DB7" w:rsidRPr="003E60D1" w:rsidRDefault="00770DB7"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70DB7" w:rsidRPr="003E60D1" w:rsidRDefault="00770DB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70DB7" w:rsidRPr="003E60D1" w:rsidRDefault="00770DB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70DB7" w:rsidRPr="003E60D1" w:rsidRDefault="00770DB7"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70DB7" w:rsidRPr="003E60D1" w:rsidRDefault="00770DB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70DB7" w:rsidRPr="003E60D1" w:rsidRDefault="00770DB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70DB7" w:rsidRPr="00BF74E1" w:rsidRDefault="00770DB7"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70DB7" w:rsidRPr="00F351F0" w:rsidRDefault="00770DB7"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70DB7" w:rsidRPr="003E60D1" w:rsidRDefault="00770DB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70DB7" w:rsidRPr="003E60D1" w:rsidRDefault="00770DB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70DB7" w:rsidRPr="003E60D1" w:rsidRDefault="00770DB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70DB7" w:rsidRPr="003E60D1" w:rsidRDefault="00770DB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70DB7" w:rsidRPr="003E60D1" w:rsidRDefault="00770DB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70DB7" w:rsidRPr="003E60D1" w:rsidRDefault="00770DB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70DB7" w:rsidRPr="003E60D1" w:rsidRDefault="00770DB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70DB7" w:rsidRPr="003E60D1" w:rsidRDefault="00770DB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70DB7" w:rsidRPr="003E60D1" w:rsidRDefault="00770DB7"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70DB7" w:rsidRPr="003E60D1" w:rsidRDefault="00770DB7"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70DB7" w:rsidRPr="003E60D1" w:rsidRDefault="00770DB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70DB7" w:rsidRPr="003E60D1" w:rsidRDefault="00770DB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70DB7" w:rsidRPr="003E60D1" w:rsidRDefault="00770DB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70DB7" w:rsidRPr="003E60D1" w:rsidRDefault="00770DB7"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70DB7" w:rsidRPr="003E60D1" w:rsidRDefault="00770DB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84767"/>
    <w:rsid w:val="002A21BC"/>
    <w:rsid w:val="002C169E"/>
    <w:rsid w:val="002D50E9"/>
    <w:rsid w:val="002E43BE"/>
    <w:rsid w:val="00316FAD"/>
    <w:rsid w:val="00350D7E"/>
    <w:rsid w:val="0036728A"/>
    <w:rsid w:val="00384132"/>
    <w:rsid w:val="003A443E"/>
    <w:rsid w:val="003B3636"/>
    <w:rsid w:val="003E60D1"/>
    <w:rsid w:val="003E7810"/>
    <w:rsid w:val="004234D1"/>
    <w:rsid w:val="004C743B"/>
    <w:rsid w:val="004D598B"/>
    <w:rsid w:val="00516CEA"/>
    <w:rsid w:val="005309A4"/>
    <w:rsid w:val="0058406C"/>
    <w:rsid w:val="005B3B08"/>
    <w:rsid w:val="005C49E6"/>
    <w:rsid w:val="005E2955"/>
    <w:rsid w:val="00625142"/>
    <w:rsid w:val="00635C8F"/>
    <w:rsid w:val="0064014A"/>
    <w:rsid w:val="006879D2"/>
    <w:rsid w:val="006A5E21"/>
    <w:rsid w:val="006B430C"/>
    <w:rsid w:val="006B4D39"/>
    <w:rsid w:val="006F3844"/>
    <w:rsid w:val="006F3D34"/>
    <w:rsid w:val="00766402"/>
    <w:rsid w:val="00770DB7"/>
    <w:rsid w:val="007B50B2"/>
    <w:rsid w:val="008154AA"/>
    <w:rsid w:val="0089654F"/>
    <w:rsid w:val="008C734C"/>
    <w:rsid w:val="008E3A62"/>
    <w:rsid w:val="008F12E6"/>
    <w:rsid w:val="00900583"/>
    <w:rsid w:val="00934658"/>
    <w:rsid w:val="00942852"/>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52B1-F992-4B7C-BD7A-7FC7C3B8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6377</Words>
  <Characters>36349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4</cp:revision>
  <cp:lastPrinted>2016-07-15T13:50:00Z</cp:lastPrinted>
  <dcterms:created xsi:type="dcterms:W3CDTF">2019-02-07T18:27:00Z</dcterms:created>
  <dcterms:modified xsi:type="dcterms:W3CDTF">2020-01-24T17:51:00Z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